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C1" w:rsidRDefault="008A71C1"/>
    <w:tbl>
      <w:tblPr>
        <w:tblStyle w:val="TableGrid"/>
        <w:tblW w:w="13590" w:type="dxa"/>
        <w:tblInd w:w="288" w:type="dxa"/>
        <w:tblLook w:val="04A0"/>
      </w:tblPr>
      <w:tblGrid>
        <w:gridCol w:w="810"/>
        <w:gridCol w:w="5490"/>
        <w:gridCol w:w="5490"/>
        <w:gridCol w:w="1800"/>
      </w:tblGrid>
      <w:tr w:rsidR="002B19DD" w:rsidTr="002B19DD">
        <w:tc>
          <w:tcPr>
            <w:tcW w:w="810" w:type="dxa"/>
            <w:vAlign w:val="center"/>
          </w:tcPr>
          <w:p w:rsidR="002B19DD" w:rsidRPr="002B19DD" w:rsidRDefault="002B19DD" w:rsidP="002B19DD">
            <w:pPr>
              <w:jc w:val="center"/>
              <w:rPr>
                <w:b/>
              </w:rPr>
            </w:pPr>
            <w:r w:rsidRPr="002B19DD">
              <w:rPr>
                <w:b/>
              </w:rPr>
              <w:t>Level</w:t>
            </w:r>
          </w:p>
        </w:tc>
        <w:tc>
          <w:tcPr>
            <w:tcW w:w="5490" w:type="dxa"/>
            <w:vAlign w:val="center"/>
          </w:tcPr>
          <w:p w:rsidR="002B19DD" w:rsidRPr="002B19DD" w:rsidRDefault="002B19DD" w:rsidP="002B19DD">
            <w:pPr>
              <w:pStyle w:val="ListParagraph"/>
              <w:rPr>
                <w:b/>
              </w:rPr>
            </w:pPr>
            <w:r w:rsidRPr="002B19DD">
              <w:rPr>
                <w:b/>
              </w:rPr>
              <w:t>Teachers should look for students who</w:t>
            </w:r>
            <w:proofErr w:type="gramStart"/>
            <w:r w:rsidRPr="002B19DD">
              <w:rPr>
                <w:b/>
              </w:rPr>
              <w:t>..</w:t>
            </w:r>
            <w:proofErr w:type="gramEnd"/>
          </w:p>
        </w:tc>
        <w:tc>
          <w:tcPr>
            <w:tcW w:w="5490" w:type="dxa"/>
            <w:vAlign w:val="center"/>
          </w:tcPr>
          <w:p w:rsidR="002B19DD" w:rsidRPr="002B19DD" w:rsidRDefault="002B19DD" w:rsidP="002B19DD">
            <w:pPr>
              <w:pStyle w:val="ListParagraph"/>
              <w:jc w:val="center"/>
              <w:rPr>
                <w:b/>
              </w:rPr>
            </w:pPr>
            <w:r w:rsidRPr="002B19DD">
              <w:rPr>
                <w:b/>
              </w:rPr>
              <w:t>Student “I Can” statements</w:t>
            </w:r>
          </w:p>
        </w:tc>
        <w:tc>
          <w:tcPr>
            <w:tcW w:w="1800" w:type="dxa"/>
          </w:tcPr>
          <w:p w:rsidR="002B19DD" w:rsidRDefault="002B19DD" w:rsidP="0048654A">
            <w:pPr>
              <w:jc w:val="center"/>
              <w:rPr>
                <w:noProof/>
              </w:rPr>
            </w:pPr>
          </w:p>
        </w:tc>
      </w:tr>
      <w:tr w:rsidR="002B19DD" w:rsidTr="002B19DD">
        <w:tc>
          <w:tcPr>
            <w:tcW w:w="810" w:type="dxa"/>
            <w:vAlign w:val="center"/>
          </w:tcPr>
          <w:p w:rsidR="00DA6A31" w:rsidRPr="002B19DD" w:rsidRDefault="002B19DD" w:rsidP="002B19DD">
            <w:pPr>
              <w:jc w:val="center"/>
              <w:rPr>
                <w:b/>
                <w:sz w:val="56"/>
                <w:szCs w:val="56"/>
              </w:rPr>
            </w:pPr>
            <w:r w:rsidRPr="002B19DD">
              <w:rPr>
                <w:b/>
                <w:sz w:val="56"/>
                <w:szCs w:val="56"/>
              </w:rPr>
              <w:t>4</w:t>
            </w:r>
          </w:p>
        </w:tc>
        <w:tc>
          <w:tcPr>
            <w:tcW w:w="5490" w:type="dxa"/>
          </w:tcPr>
          <w:p w:rsidR="00DA6A31" w:rsidRDefault="00DA6A31" w:rsidP="00130AEA">
            <w:pPr>
              <w:pStyle w:val="ListParagraph"/>
              <w:numPr>
                <w:ilvl w:val="0"/>
                <w:numId w:val="4"/>
              </w:numPr>
            </w:pPr>
            <w:r>
              <w:t>Consistently use a variety of strategies, draw connections from previous learning, explain reasoning</w:t>
            </w:r>
          </w:p>
          <w:p w:rsidR="00DA6A31" w:rsidRDefault="00DA6A31" w:rsidP="00130AEA">
            <w:pPr>
              <w:pStyle w:val="ListParagraph"/>
              <w:numPr>
                <w:ilvl w:val="0"/>
                <w:numId w:val="4"/>
              </w:numPr>
            </w:pPr>
            <w:r>
              <w:t>Synthesize ideas and create new meaning by combining learning from multiple standards</w:t>
            </w:r>
          </w:p>
          <w:p w:rsidR="00DA6A31" w:rsidRDefault="002B19DD" w:rsidP="00130AEA">
            <w:pPr>
              <w:pStyle w:val="ListParagraph"/>
              <w:numPr>
                <w:ilvl w:val="0"/>
                <w:numId w:val="4"/>
              </w:numPr>
            </w:pPr>
            <w:r>
              <w:t>Apply</w:t>
            </w:r>
            <w:r w:rsidR="00DA6A31">
              <w:t xml:space="preserve"> understanding of standards in a variety of settings</w:t>
            </w:r>
          </w:p>
          <w:p w:rsidR="00DA6A31" w:rsidRDefault="002B19DD" w:rsidP="002B19DD">
            <w:pPr>
              <w:pStyle w:val="ListParagraph"/>
              <w:numPr>
                <w:ilvl w:val="0"/>
                <w:numId w:val="4"/>
              </w:numPr>
            </w:pPr>
            <w:r>
              <w:t>Show a deeper understanding by making connections and communicating those connections to you</w:t>
            </w:r>
          </w:p>
        </w:tc>
        <w:tc>
          <w:tcPr>
            <w:tcW w:w="5490" w:type="dxa"/>
          </w:tcPr>
          <w:p w:rsidR="00DA6A31" w:rsidRPr="00C44321" w:rsidRDefault="00DA6A31" w:rsidP="00130AEA">
            <w:pPr>
              <w:pStyle w:val="ListParagraph"/>
              <w:numPr>
                <w:ilvl w:val="0"/>
                <w:numId w:val="4"/>
              </w:numPr>
            </w:pPr>
            <w:r w:rsidRPr="00C44321">
              <w:t>I can show my thinking using multiple stra</w:t>
            </w:r>
            <w:r w:rsidR="002B19DD">
              <w:t>tegies in a variety of settings</w:t>
            </w:r>
          </w:p>
          <w:p w:rsidR="00DA6A31" w:rsidRPr="00C44321" w:rsidRDefault="00DA6A31" w:rsidP="0057747F">
            <w:pPr>
              <w:pStyle w:val="ListParagraph"/>
              <w:numPr>
                <w:ilvl w:val="0"/>
                <w:numId w:val="4"/>
              </w:numPr>
            </w:pPr>
            <w:r w:rsidRPr="00C44321">
              <w:t>I can connect what I am learning to the things I already knew</w:t>
            </w:r>
          </w:p>
          <w:p w:rsidR="00DA6A31" w:rsidRPr="00C44321" w:rsidRDefault="00DA6A31" w:rsidP="0057747F">
            <w:pPr>
              <w:pStyle w:val="ListParagraph"/>
              <w:numPr>
                <w:ilvl w:val="0"/>
                <w:numId w:val="4"/>
              </w:numPr>
            </w:pPr>
            <w:r w:rsidRPr="00C44321">
              <w:t xml:space="preserve">I can demonstrate a deeper understanding of the standard  </w:t>
            </w:r>
          </w:p>
          <w:p w:rsidR="00DA6A31" w:rsidRPr="0057747F" w:rsidRDefault="00DA6A31" w:rsidP="00C44321">
            <w:pPr>
              <w:pStyle w:val="ListParagraph"/>
              <w:rPr>
                <w:strike/>
              </w:rPr>
            </w:pPr>
          </w:p>
        </w:tc>
        <w:tc>
          <w:tcPr>
            <w:tcW w:w="1800" w:type="dxa"/>
            <w:vAlign w:val="center"/>
          </w:tcPr>
          <w:p w:rsidR="00DA6A31" w:rsidRDefault="00DA6A31" w:rsidP="002B19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4618" cy="1276683"/>
                  <wp:effectExtent l="0" t="0" r="1270" b="0"/>
                  <wp:docPr id="1" name="Picture 1" descr="Macintosh HD:Users:elizabethcostellomalone:Desktop:Sunflowers43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lizabethcostellomalone:Desktop:Sunflowers43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07" cy="128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9DD" w:rsidTr="002B19DD">
        <w:tc>
          <w:tcPr>
            <w:tcW w:w="810" w:type="dxa"/>
            <w:vAlign w:val="center"/>
          </w:tcPr>
          <w:p w:rsidR="00DA6A31" w:rsidRPr="002B19DD" w:rsidRDefault="002B19DD" w:rsidP="002B19DD">
            <w:pPr>
              <w:jc w:val="center"/>
              <w:rPr>
                <w:b/>
                <w:sz w:val="56"/>
                <w:szCs w:val="56"/>
              </w:rPr>
            </w:pPr>
            <w:r w:rsidRPr="002B19DD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5490" w:type="dxa"/>
          </w:tcPr>
          <w:p w:rsidR="00DA6A31" w:rsidRDefault="002B19DD" w:rsidP="001E1D30">
            <w:pPr>
              <w:pStyle w:val="ListParagraph"/>
              <w:numPr>
                <w:ilvl w:val="0"/>
                <w:numId w:val="3"/>
              </w:numPr>
            </w:pPr>
            <w:r>
              <w:t>Meet</w:t>
            </w:r>
            <w:r w:rsidR="00DA6A31">
              <w:t xml:space="preserve"> the standard </w:t>
            </w:r>
          </w:p>
          <w:p w:rsidR="00DA6A31" w:rsidRDefault="002B19DD" w:rsidP="001E1D30">
            <w:pPr>
              <w:pStyle w:val="ListParagraph"/>
              <w:numPr>
                <w:ilvl w:val="0"/>
                <w:numId w:val="3"/>
              </w:numPr>
            </w:pPr>
            <w:r>
              <w:t>Consistently demonstrate</w:t>
            </w:r>
            <w:r w:rsidR="00DA6A31">
              <w:t xml:space="preserve"> mastery/proficiency in multiple ways</w:t>
            </w:r>
          </w:p>
          <w:p w:rsidR="00DA6A31" w:rsidRDefault="00DA6A31" w:rsidP="001E1D30">
            <w:pPr>
              <w:pStyle w:val="ListParagraph"/>
              <w:numPr>
                <w:ilvl w:val="0"/>
                <w:numId w:val="3"/>
              </w:numPr>
            </w:pPr>
            <w:r>
              <w:t>Inde</w:t>
            </w:r>
            <w:r w:rsidR="002B19DD">
              <w:t>pendently and accurately apply</w:t>
            </w:r>
            <w:r>
              <w:t xml:space="preserve"> grade level standards as demonstrated by a variety of work</w:t>
            </w:r>
          </w:p>
          <w:p w:rsidR="00DA6A31" w:rsidRDefault="00DA6A31" w:rsidP="00130AEA">
            <w:pPr>
              <w:pStyle w:val="ListParagraph"/>
            </w:pPr>
          </w:p>
        </w:tc>
        <w:tc>
          <w:tcPr>
            <w:tcW w:w="5490" w:type="dxa"/>
          </w:tcPr>
          <w:p w:rsidR="00DA6A31" w:rsidRDefault="00DA6A31" w:rsidP="001E1D30">
            <w:pPr>
              <w:pStyle w:val="ListParagraph"/>
              <w:numPr>
                <w:ilvl w:val="0"/>
                <w:numId w:val="3"/>
              </w:numPr>
            </w:pPr>
            <w:r>
              <w:t xml:space="preserve">I can do it </w:t>
            </w:r>
          </w:p>
          <w:p w:rsidR="00DA6A31" w:rsidRDefault="00DA6A31" w:rsidP="001E1D30">
            <w:pPr>
              <w:pStyle w:val="ListParagraph"/>
              <w:numPr>
                <w:ilvl w:val="0"/>
                <w:numId w:val="3"/>
              </w:numPr>
            </w:pPr>
            <w:r>
              <w:t>I can demonstrate my understanding in a variety of ways</w:t>
            </w:r>
          </w:p>
          <w:p w:rsidR="00DA6A31" w:rsidRDefault="00DA6A31" w:rsidP="001E1D30">
            <w:pPr>
              <w:pStyle w:val="ListParagraph"/>
              <w:numPr>
                <w:ilvl w:val="0"/>
                <w:numId w:val="3"/>
              </w:numPr>
            </w:pPr>
            <w:r>
              <w:t>I’m right on track with my learning</w:t>
            </w:r>
          </w:p>
          <w:p w:rsidR="00DA6A31" w:rsidRDefault="00DA6A31" w:rsidP="001E1D30">
            <w:pPr>
              <w:pStyle w:val="ListParagraph"/>
              <w:numPr>
                <w:ilvl w:val="0"/>
                <w:numId w:val="3"/>
              </w:numPr>
            </w:pPr>
            <w:r>
              <w:t>I can show my thinking</w:t>
            </w:r>
          </w:p>
        </w:tc>
        <w:tc>
          <w:tcPr>
            <w:tcW w:w="1800" w:type="dxa"/>
            <w:vAlign w:val="center"/>
          </w:tcPr>
          <w:p w:rsidR="00DA6A31" w:rsidRDefault="00DA6A31" w:rsidP="002B19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153" cy="1171390"/>
                  <wp:effectExtent l="0" t="0" r="635" b="0"/>
                  <wp:docPr id="2" name="Picture 2" descr="Macintosh HD:Users:elizabethcostellomalone:Desktop:Sunflowers4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elizabethcostellomalone:Desktop:Sunflowers4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66" cy="118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9DD" w:rsidTr="002B19DD">
        <w:tc>
          <w:tcPr>
            <w:tcW w:w="810" w:type="dxa"/>
            <w:vAlign w:val="center"/>
          </w:tcPr>
          <w:p w:rsidR="00DA6A31" w:rsidRPr="002B19DD" w:rsidRDefault="002B19DD" w:rsidP="002B19DD">
            <w:pPr>
              <w:jc w:val="center"/>
              <w:rPr>
                <w:b/>
                <w:sz w:val="56"/>
                <w:szCs w:val="56"/>
              </w:rPr>
            </w:pPr>
            <w:r w:rsidRPr="002B19DD">
              <w:rPr>
                <w:b/>
                <w:sz w:val="56"/>
                <w:szCs w:val="56"/>
              </w:rPr>
              <w:t>2</w:t>
            </w:r>
          </w:p>
        </w:tc>
        <w:tc>
          <w:tcPr>
            <w:tcW w:w="5490" w:type="dxa"/>
          </w:tcPr>
          <w:p w:rsidR="00DA6A31" w:rsidRDefault="002B19DD" w:rsidP="008A71C1">
            <w:pPr>
              <w:pStyle w:val="ListParagraph"/>
              <w:numPr>
                <w:ilvl w:val="0"/>
                <w:numId w:val="2"/>
              </w:numPr>
            </w:pPr>
            <w:r>
              <w:t>Show inconsistent</w:t>
            </w:r>
            <w:r w:rsidR="00DA6A31">
              <w:t xml:space="preserve"> understanding</w:t>
            </w:r>
          </w:p>
          <w:p w:rsidR="00DA6A31" w:rsidRDefault="002B19DD" w:rsidP="008A71C1">
            <w:pPr>
              <w:pStyle w:val="ListParagraph"/>
              <w:numPr>
                <w:ilvl w:val="0"/>
                <w:numId w:val="2"/>
              </w:numPr>
            </w:pPr>
            <w:r>
              <w:t>Are b</w:t>
            </w:r>
            <w:r w:rsidR="00DA6A31">
              <w:t>eginning to progress toward a standard; may require regular support, monitoring, and/or assistance for clarification in order to progress</w:t>
            </w:r>
          </w:p>
          <w:p w:rsidR="00DA6A31" w:rsidRDefault="002B19DD" w:rsidP="008A71C1">
            <w:pPr>
              <w:pStyle w:val="ListParagraph"/>
              <w:numPr>
                <w:ilvl w:val="0"/>
                <w:numId w:val="2"/>
              </w:numPr>
            </w:pPr>
            <w:r>
              <w:t>Understand</w:t>
            </w:r>
            <w:r w:rsidR="00DA6A31">
              <w:t xml:space="preserve"> th</w:t>
            </w:r>
            <w:r w:rsidR="007453F4">
              <w:t>e basic concept or skill but have</w:t>
            </w:r>
            <w:r w:rsidR="00DA6A31">
              <w:t xml:space="preserve"> not yet reached the proficient level</w:t>
            </w:r>
          </w:p>
          <w:p w:rsidR="00DA6A31" w:rsidRDefault="00DA6A31" w:rsidP="001E1D30">
            <w:pPr>
              <w:pStyle w:val="ListParagraph"/>
            </w:pPr>
          </w:p>
        </w:tc>
        <w:tc>
          <w:tcPr>
            <w:tcW w:w="5490" w:type="dxa"/>
          </w:tcPr>
          <w:p w:rsidR="00DA6A31" w:rsidRDefault="00DA6A31" w:rsidP="001E1D30">
            <w:pPr>
              <w:pStyle w:val="ListParagraph"/>
              <w:numPr>
                <w:ilvl w:val="0"/>
                <w:numId w:val="2"/>
              </w:numPr>
            </w:pPr>
            <w:r>
              <w:t>I need some extra support and practice with the concept/skill</w:t>
            </w:r>
          </w:p>
          <w:p w:rsidR="00DA6A31" w:rsidRDefault="00DA6A31" w:rsidP="001E1D30">
            <w:pPr>
              <w:pStyle w:val="ListParagraph"/>
              <w:numPr>
                <w:ilvl w:val="0"/>
                <w:numId w:val="2"/>
              </w:numPr>
            </w:pPr>
            <w:r>
              <w:t>I have some understanding but I don’t completely understand yet</w:t>
            </w:r>
          </w:p>
          <w:p w:rsidR="00DA6A31" w:rsidRDefault="00DA6A31" w:rsidP="0057747F">
            <w:pPr>
              <w:ind w:left="360"/>
            </w:pPr>
          </w:p>
        </w:tc>
        <w:tc>
          <w:tcPr>
            <w:tcW w:w="1800" w:type="dxa"/>
            <w:vAlign w:val="center"/>
          </w:tcPr>
          <w:p w:rsidR="00DA6A31" w:rsidRDefault="00DA6A31" w:rsidP="002B19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2893" cy="1121134"/>
                  <wp:effectExtent l="0" t="0" r="8255" b="3175"/>
                  <wp:docPr id="3" name="Picture 3" descr="Macintosh HD:Users:elizabethcostellomalone:Desktop:Sunflowers2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elizabethcostellomalone:Desktop:Sunflowers2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3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26" cy="112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9DD" w:rsidTr="002B19DD">
        <w:tc>
          <w:tcPr>
            <w:tcW w:w="810" w:type="dxa"/>
            <w:vAlign w:val="center"/>
          </w:tcPr>
          <w:p w:rsidR="00DA6A31" w:rsidRPr="002B19DD" w:rsidRDefault="002B19DD" w:rsidP="002B19DD">
            <w:pPr>
              <w:jc w:val="center"/>
              <w:rPr>
                <w:b/>
                <w:sz w:val="56"/>
                <w:szCs w:val="56"/>
              </w:rPr>
            </w:pPr>
            <w:r w:rsidRPr="002B19DD">
              <w:rPr>
                <w:b/>
                <w:sz w:val="56"/>
                <w:szCs w:val="56"/>
              </w:rPr>
              <w:t>1</w:t>
            </w:r>
          </w:p>
        </w:tc>
        <w:tc>
          <w:tcPr>
            <w:tcW w:w="5490" w:type="dxa"/>
          </w:tcPr>
          <w:p w:rsidR="00DA6A31" w:rsidRDefault="002B19DD" w:rsidP="008A71C1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 xml:space="preserve">Rarely meet </w:t>
            </w:r>
            <w:r w:rsidR="00DA6A31">
              <w:t>standards as demonstrated by a variety of work that shows minimal understanding</w:t>
            </w:r>
          </w:p>
          <w:p w:rsidR="00DA6A31" w:rsidRDefault="002B19DD" w:rsidP="008A71C1">
            <w:pPr>
              <w:pStyle w:val="ListParagraph"/>
              <w:numPr>
                <w:ilvl w:val="0"/>
                <w:numId w:val="1"/>
              </w:numPr>
            </w:pPr>
            <w:r>
              <w:t>Need</w:t>
            </w:r>
            <w:r w:rsidR="00DA6A31">
              <w:t xml:space="preserve"> continued support and/or time</w:t>
            </w:r>
          </w:p>
          <w:p w:rsidR="00DA6A31" w:rsidRDefault="002B19DD" w:rsidP="008A71C1">
            <w:pPr>
              <w:pStyle w:val="ListParagraph"/>
              <w:numPr>
                <w:ilvl w:val="0"/>
                <w:numId w:val="1"/>
              </w:numPr>
            </w:pPr>
            <w:r>
              <w:t>Often struggle</w:t>
            </w:r>
            <w:r w:rsidR="00DA6A31">
              <w:t xml:space="preserve"> even with assistance</w:t>
            </w:r>
          </w:p>
          <w:p w:rsidR="00DA6A31" w:rsidRDefault="002B19DD" w:rsidP="008A71C1">
            <w:pPr>
              <w:pStyle w:val="ListParagraph"/>
              <w:numPr>
                <w:ilvl w:val="0"/>
                <w:numId w:val="1"/>
              </w:numPr>
            </w:pPr>
            <w:r>
              <w:t>Have a l</w:t>
            </w:r>
            <w:r w:rsidR="00DA6A31">
              <w:t>imited understanding of concepts and skills</w:t>
            </w:r>
          </w:p>
        </w:tc>
        <w:tc>
          <w:tcPr>
            <w:tcW w:w="5490" w:type="dxa"/>
          </w:tcPr>
          <w:p w:rsidR="00DA6A31" w:rsidRDefault="00DA6A31" w:rsidP="008A71C1">
            <w:pPr>
              <w:pStyle w:val="ListParagraph"/>
              <w:numPr>
                <w:ilvl w:val="0"/>
                <w:numId w:val="1"/>
              </w:numPr>
            </w:pPr>
            <w:r>
              <w:t>I don’t understand yet</w:t>
            </w:r>
          </w:p>
          <w:p w:rsidR="00DA6A31" w:rsidRDefault="00DA6A31" w:rsidP="008A71C1">
            <w:pPr>
              <w:pStyle w:val="ListParagraph"/>
              <w:numPr>
                <w:ilvl w:val="0"/>
                <w:numId w:val="1"/>
              </w:numPr>
            </w:pPr>
            <w:r>
              <w:t>I need extra support</w:t>
            </w:r>
          </w:p>
          <w:p w:rsidR="00DA6A31" w:rsidRDefault="00DA6A31" w:rsidP="0057747F">
            <w:pPr>
              <w:pStyle w:val="ListParagraph"/>
            </w:pPr>
          </w:p>
        </w:tc>
        <w:tc>
          <w:tcPr>
            <w:tcW w:w="1800" w:type="dxa"/>
            <w:vAlign w:val="center"/>
          </w:tcPr>
          <w:p w:rsidR="00DA6A31" w:rsidRDefault="00DA6A31" w:rsidP="002B19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4043" cy="1018067"/>
                  <wp:effectExtent l="0" t="0" r="7620" b="0"/>
                  <wp:docPr id="4" name="Picture 4" descr="Macintosh HD:Users:elizabethcostellomalone:Desktop:Sunflowers1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elizabethcostellomalone:Desktop:Sunflowers1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5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56" cy="101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1C1" w:rsidRDefault="008A71C1"/>
    <w:sectPr w:rsidR="008A71C1" w:rsidSect="00130AEA">
      <w:headerReference w:type="default" r:id="rId16"/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AE" w:rsidRDefault="00F272AE" w:rsidP="00DA6A31">
      <w:pPr>
        <w:spacing w:after="0" w:line="240" w:lineRule="auto"/>
      </w:pPr>
      <w:r>
        <w:separator/>
      </w:r>
    </w:p>
  </w:endnote>
  <w:endnote w:type="continuationSeparator" w:id="0">
    <w:p w:rsidR="00F272AE" w:rsidRDefault="00F272AE" w:rsidP="00DA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DD" w:rsidRDefault="002B19DD">
    <w:pPr>
      <w:pStyle w:val="Footer"/>
    </w:pPr>
    <w:r>
      <w:t>WCPSS Elementary Academics Team 2014</w:t>
    </w:r>
  </w:p>
  <w:p w:rsidR="002B19DD" w:rsidRDefault="002B1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AE" w:rsidRDefault="00F272AE" w:rsidP="00DA6A31">
      <w:pPr>
        <w:spacing w:after="0" w:line="240" w:lineRule="auto"/>
      </w:pPr>
      <w:r>
        <w:separator/>
      </w:r>
    </w:p>
  </w:footnote>
  <w:footnote w:type="continuationSeparator" w:id="0">
    <w:p w:rsidR="00F272AE" w:rsidRDefault="00F272AE" w:rsidP="00DA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31" w:rsidRDefault="00DA6A31">
    <w:pPr>
      <w:pStyle w:val="Header"/>
    </w:pPr>
    <w:r>
      <w:rPr>
        <w:noProof/>
      </w:rPr>
      <w:drawing>
        <wp:inline distT="0" distB="0" distL="0" distR="0">
          <wp:extent cx="1510747" cy="318186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pss_202-430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520" cy="31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6A31">
      <w:rPr>
        <w:rFonts w:ascii="Arial Rounded MT Bold" w:hAnsi="Arial Rounded MT Bold"/>
        <w:sz w:val="36"/>
        <w:szCs w:val="36"/>
      </w:rPr>
      <w:ptab w:relativeTo="margin" w:alignment="center" w:leader="none"/>
    </w:r>
    <w:r w:rsidRPr="00DA6A31">
      <w:rPr>
        <w:rFonts w:ascii="Arial Rounded MT Bold" w:hAnsi="Arial Rounded MT Bold"/>
        <w:sz w:val="36"/>
        <w:szCs w:val="36"/>
      </w:rPr>
      <w:t>Standards Based Grading Descriptors</w:t>
    </w:r>
    <w:r w:rsidRPr="00DA6A31">
      <w:rPr>
        <w:rFonts w:ascii="Arial Rounded MT Bold" w:hAnsi="Arial Rounded MT Bold"/>
        <w:sz w:val="36"/>
        <w:szCs w:val="36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5E4"/>
    <w:multiLevelType w:val="hybridMultilevel"/>
    <w:tmpl w:val="8EFCC0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A64345B"/>
    <w:multiLevelType w:val="hybridMultilevel"/>
    <w:tmpl w:val="B4D60D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1B6126A"/>
    <w:multiLevelType w:val="hybridMultilevel"/>
    <w:tmpl w:val="C700D0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23D5357"/>
    <w:multiLevelType w:val="hybridMultilevel"/>
    <w:tmpl w:val="51FE06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A71C1"/>
    <w:rsid w:val="00130AEA"/>
    <w:rsid w:val="001E1D30"/>
    <w:rsid w:val="002B19DD"/>
    <w:rsid w:val="0048654A"/>
    <w:rsid w:val="0057747F"/>
    <w:rsid w:val="006F14A8"/>
    <w:rsid w:val="007453F4"/>
    <w:rsid w:val="007516CD"/>
    <w:rsid w:val="00820E84"/>
    <w:rsid w:val="008A71C1"/>
    <w:rsid w:val="008A7A97"/>
    <w:rsid w:val="009922D6"/>
    <w:rsid w:val="009D5FF7"/>
    <w:rsid w:val="00A96F2A"/>
    <w:rsid w:val="00C44321"/>
    <w:rsid w:val="00C56062"/>
    <w:rsid w:val="00CD2378"/>
    <w:rsid w:val="00DA6A31"/>
    <w:rsid w:val="00E104DB"/>
    <w:rsid w:val="00EF73F7"/>
    <w:rsid w:val="00F2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7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31"/>
  </w:style>
  <w:style w:type="paragraph" w:styleId="Footer">
    <w:name w:val="footer"/>
    <w:basedOn w:val="Normal"/>
    <w:link w:val="FooterChar"/>
    <w:uiPriority w:val="99"/>
    <w:unhideWhenUsed/>
    <w:rsid w:val="00DA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31"/>
  </w:style>
  <w:style w:type="paragraph" w:styleId="Footer">
    <w:name w:val="footer"/>
    <w:basedOn w:val="Normal"/>
    <w:link w:val="FooterChar"/>
    <w:uiPriority w:val="99"/>
    <w:unhideWhenUsed/>
    <w:rsid w:val="00DA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Hellier</dc:creator>
  <cp:lastModifiedBy>myearout</cp:lastModifiedBy>
  <cp:revision>2</cp:revision>
  <cp:lastPrinted>2014-06-23T12:21:00Z</cp:lastPrinted>
  <dcterms:created xsi:type="dcterms:W3CDTF">2014-09-17T17:46:00Z</dcterms:created>
  <dcterms:modified xsi:type="dcterms:W3CDTF">2014-09-17T17:46:00Z</dcterms:modified>
</cp:coreProperties>
</file>